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8250" w14:textId="40583E99" w:rsidR="007C43DF" w:rsidRDefault="00605F2B" w:rsidP="00605F2B">
      <w:pPr>
        <w:jc w:val="right"/>
      </w:pPr>
      <w:r>
        <w:rPr>
          <w:noProof/>
        </w:rPr>
        <w:drawing>
          <wp:inline distT="0" distB="0" distL="0" distR="0" wp14:anchorId="0FD21C24" wp14:editId="18E29740">
            <wp:extent cx="1228725" cy="752475"/>
            <wp:effectExtent l="0" t="0" r="9525" b="9525"/>
            <wp:docPr id="91279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B3476" w14:textId="77777777" w:rsidR="00605F2B" w:rsidRDefault="00605F2B" w:rsidP="00605F2B">
      <w:pPr>
        <w:jc w:val="right"/>
      </w:pPr>
    </w:p>
    <w:p w14:paraId="44C7B215" w14:textId="7E526B86" w:rsidR="00605F2B" w:rsidRDefault="00605F2B" w:rsidP="00605F2B">
      <w:pPr>
        <w:jc w:val="center"/>
        <w:rPr>
          <w:sz w:val="52"/>
          <w:szCs w:val="52"/>
        </w:rPr>
      </w:pPr>
      <w:r>
        <w:rPr>
          <w:sz w:val="52"/>
          <w:szCs w:val="52"/>
        </w:rPr>
        <w:t>Les Mis Medley (2)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9327"/>
      </w:tblGrid>
      <w:tr w:rsidR="00605F2B" w14:paraId="494834E0" w14:textId="77777777" w:rsidTr="00605F2B">
        <w:tc>
          <w:tcPr>
            <w:tcW w:w="1129" w:type="dxa"/>
          </w:tcPr>
          <w:p w14:paraId="3CD0A119" w14:textId="79F96534" w:rsidR="00605F2B" w:rsidRPr="00605F2B" w:rsidRDefault="00605F2B" w:rsidP="00605F2B">
            <w:pPr>
              <w:jc w:val="center"/>
              <w:rPr>
                <w:b/>
                <w:bCs/>
                <w:color w:val="3A7C22" w:themeColor="accent6" w:themeShade="BF"/>
                <w:sz w:val="32"/>
                <w:szCs w:val="32"/>
              </w:rPr>
            </w:pPr>
            <w:r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</w:p>
        </w:tc>
        <w:tc>
          <w:tcPr>
            <w:tcW w:w="9327" w:type="dxa"/>
          </w:tcPr>
          <w:p w14:paraId="2AC100CB" w14:textId="3079A45C" w:rsidR="00605F2B" w:rsidRPr="00605F2B" w:rsidRDefault="00605F2B" w:rsidP="00605F2B">
            <w:pPr>
              <w:rPr>
                <w:color w:val="3A7C22" w:themeColor="accent6" w:themeShade="BF"/>
                <w:sz w:val="32"/>
                <w:szCs w:val="32"/>
              </w:rPr>
            </w:pPr>
            <w:r w:rsidRPr="00605F2B">
              <w:rPr>
                <w:color w:val="3A7C22" w:themeColor="accent6" w:themeShade="BF"/>
                <w:sz w:val="32"/>
                <w:szCs w:val="32"/>
              </w:rPr>
              <w:t>Do you hear the people sing, singing the song of angry men</w:t>
            </w:r>
            <w:r>
              <w:rPr>
                <w:color w:val="3A7C22" w:themeColor="accent6" w:themeShade="BF"/>
                <w:sz w:val="32"/>
                <w:szCs w:val="32"/>
              </w:rPr>
              <w:t>?</w:t>
            </w:r>
          </w:p>
        </w:tc>
      </w:tr>
      <w:tr w:rsidR="00605F2B" w14:paraId="3E1BEA77" w14:textId="77777777" w:rsidTr="00605F2B">
        <w:tc>
          <w:tcPr>
            <w:tcW w:w="1129" w:type="dxa"/>
          </w:tcPr>
          <w:p w14:paraId="72215A00" w14:textId="01537698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FF3399"/>
                <w:sz w:val="32"/>
                <w:szCs w:val="32"/>
              </w:rPr>
              <w:t>C</w:t>
            </w:r>
          </w:p>
        </w:tc>
        <w:tc>
          <w:tcPr>
            <w:tcW w:w="9327" w:type="dxa"/>
          </w:tcPr>
          <w:p w14:paraId="0486B009" w14:textId="3D6CE159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is the music of a people who will not be slaves again</w:t>
            </w:r>
          </w:p>
        </w:tc>
      </w:tr>
      <w:tr w:rsidR="00605F2B" w14:paraId="0ADEF1DC" w14:textId="77777777" w:rsidTr="00605F2B">
        <w:tc>
          <w:tcPr>
            <w:tcW w:w="1129" w:type="dxa"/>
          </w:tcPr>
          <w:p w14:paraId="4FFE9C9D" w14:textId="75AF6039" w:rsidR="00605F2B" w:rsidRPr="00605F2B" w:rsidRDefault="00605F2B" w:rsidP="00605F2B">
            <w:pPr>
              <w:jc w:val="center"/>
              <w:rPr>
                <w:b/>
                <w:bCs/>
                <w:color w:val="3A7C22" w:themeColor="accent6" w:themeShade="BF"/>
                <w:sz w:val="32"/>
                <w:szCs w:val="32"/>
              </w:rPr>
            </w:pP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</w:p>
        </w:tc>
        <w:tc>
          <w:tcPr>
            <w:tcW w:w="9327" w:type="dxa"/>
          </w:tcPr>
          <w:p w14:paraId="75CB1484" w14:textId="6A9B09CE" w:rsidR="00605F2B" w:rsidRPr="00605F2B" w:rsidRDefault="00605F2B" w:rsidP="00605F2B">
            <w:pPr>
              <w:rPr>
                <w:color w:val="3A7C22" w:themeColor="accent6" w:themeShade="BF"/>
                <w:sz w:val="32"/>
                <w:szCs w:val="32"/>
              </w:rPr>
            </w:pPr>
            <w:r w:rsidRPr="00605F2B">
              <w:rPr>
                <w:color w:val="3A7C22" w:themeColor="accent6" w:themeShade="BF"/>
                <w:sz w:val="32"/>
                <w:szCs w:val="32"/>
              </w:rPr>
              <w:t>When the beating of your heart echoes the beating of a drum</w:t>
            </w:r>
          </w:p>
        </w:tc>
      </w:tr>
      <w:tr w:rsidR="00605F2B" w14:paraId="2D5DC136" w14:textId="77777777" w:rsidTr="00605F2B">
        <w:tc>
          <w:tcPr>
            <w:tcW w:w="1129" w:type="dxa"/>
          </w:tcPr>
          <w:p w14:paraId="25F13999" w14:textId="7ED1AA4E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FF3399"/>
                <w:sz w:val="32"/>
                <w:szCs w:val="32"/>
              </w:rPr>
              <w:t>C</w:t>
            </w:r>
          </w:p>
        </w:tc>
        <w:tc>
          <w:tcPr>
            <w:tcW w:w="9327" w:type="dxa"/>
          </w:tcPr>
          <w:p w14:paraId="323B70A9" w14:textId="5A3B8A8D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There is a life about to start when  tomorrow comes.</w:t>
            </w:r>
          </w:p>
        </w:tc>
      </w:tr>
      <w:tr w:rsidR="00605F2B" w14:paraId="64D041F0" w14:textId="77777777" w:rsidTr="00605F2B">
        <w:tc>
          <w:tcPr>
            <w:tcW w:w="1129" w:type="dxa"/>
          </w:tcPr>
          <w:p w14:paraId="00CA08D7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1C1D9E0" w14:textId="77777777" w:rsidR="00605F2B" w:rsidRDefault="00605F2B" w:rsidP="00605F2B">
            <w:pPr>
              <w:rPr>
                <w:sz w:val="32"/>
                <w:szCs w:val="32"/>
              </w:rPr>
            </w:pPr>
          </w:p>
        </w:tc>
      </w:tr>
      <w:tr w:rsidR="00605F2B" w14:paraId="35AEF29C" w14:textId="77777777" w:rsidTr="00605F2B">
        <w:tc>
          <w:tcPr>
            <w:tcW w:w="1129" w:type="dxa"/>
          </w:tcPr>
          <w:p w14:paraId="247E7825" w14:textId="386DED1E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22D3E2C2" w14:textId="170D7F19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Will you join in our crusade who will be strong and stand with me?</w:t>
            </w:r>
          </w:p>
        </w:tc>
      </w:tr>
      <w:tr w:rsidR="00605F2B" w14:paraId="1D038D90" w14:textId="77777777" w:rsidTr="00605F2B">
        <w:tc>
          <w:tcPr>
            <w:tcW w:w="1129" w:type="dxa"/>
          </w:tcPr>
          <w:p w14:paraId="55D5F132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0B92E262" w14:textId="18BEA0FA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Beyond the barricade is there a world you long to see? </w:t>
            </w:r>
          </w:p>
        </w:tc>
      </w:tr>
      <w:tr w:rsidR="00605F2B" w14:paraId="18EAF004" w14:textId="77777777" w:rsidTr="00605F2B">
        <w:tc>
          <w:tcPr>
            <w:tcW w:w="1129" w:type="dxa"/>
          </w:tcPr>
          <w:p w14:paraId="7E073999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76398D34" w14:textId="3E76BC3D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Then join in the fight that will give you the right to be free!</w:t>
            </w:r>
          </w:p>
        </w:tc>
      </w:tr>
      <w:tr w:rsidR="00605F2B" w14:paraId="21D60B8A" w14:textId="77777777" w:rsidTr="00605F2B">
        <w:tc>
          <w:tcPr>
            <w:tcW w:w="1129" w:type="dxa"/>
          </w:tcPr>
          <w:p w14:paraId="6821839E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8C327AD" w14:textId="77777777" w:rsidR="00605F2B" w:rsidRDefault="00605F2B" w:rsidP="00605F2B">
            <w:pPr>
              <w:rPr>
                <w:sz w:val="32"/>
                <w:szCs w:val="32"/>
              </w:rPr>
            </w:pPr>
          </w:p>
        </w:tc>
      </w:tr>
      <w:tr w:rsidR="00605F2B" w14:paraId="555A1FAA" w14:textId="77777777" w:rsidTr="00605F2B">
        <w:tc>
          <w:tcPr>
            <w:tcW w:w="1129" w:type="dxa"/>
          </w:tcPr>
          <w:p w14:paraId="0A1489FF" w14:textId="38998683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50FEADB0" w14:textId="4DC2E95C" w:rsidR="00605F2B" w:rsidRDefault="00741C67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*</w:t>
            </w:r>
            <w:r w:rsidR="00605F2B">
              <w:rPr>
                <w:sz w:val="32"/>
                <w:szCs w:val="32"/>
              </w:rPr>
              <w:t>Do you hear the people sing, singing the song of angry men?</w:t>
            </w:r>
          </w:p>
        </w:tc>
      </w:tr>
      <w:tr w:rsidR="00605F2B" w14:paraId="64C6D908" w14:textId="77777777" w:rsidTr="00605F2B">
        <w:tc>
          <w:tcPr>
            <w:tcW w:w="1129" w:type="dxa"/>
          </w:tcPr>
          <w:p w14:paraId="64E5F470" w14:textId="7F06A45E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64DF4780" w14:textId="1B3B3119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is a music of the people who will not be slaves again</w:t>
            </w:r>
          </w:p>
        </w:tc>
      </w:tr>
      <w:tr w:rsidR="00605F2B" w14:paraId="671F5D6F" w14:textId="77777777" w:rsidTr="00605F2B">
        <w:tc>
          <w:tcPr>
            <w:tcW w:w="1129" w:type="dxa"/>
          </w:tcPr>
          <w:p w14:paraId="628823B5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1BCEC9C5" w14:textId="13BCB86C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When the beating of your heart echoes the beating of a drum</w:t>
            </w:r>
          </w:p>
        </w:tc>
      </w:tr>
      <w:tr w:rsidR="00605F2B" w14:paraId="3CB1FAFD" w14:textId="77777777" w:rsidTr="00605F2B">
        <w:tc>
          <w:tcPr>
            <w:tcW w:w="1129" w:type="dxa"/>
          </w:tcPr>
          <w:p w14:paraId="4F3A4EC6" w14:textId="77777777" w:rsidR="00605F2B" w:rsidRPr="00605F2B" w:rsidRDefault="00605F2B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0AECE24B" w14:textId="497F47D0" w:rsidR="00605F2B" w:rsidRDefault="00605F2B" w:rsidP="00605F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There is a life about to start when tomorrow comes.</w:t>
            </w:r>
            <w:r w:rsidR="00741C67">
              <w:rPr>
                <w:sz w:val="32"/>
                <w:szCs w:val="32"/>
              </w:rPr>
              <w:t>*</w:t>
            </w:r>
          </w:p>
        </w:tc>
      </w:tr>
      <w:tr w:rsidR="006A78B9" w14:paraId="3A2152C4" w14:textId="77777777" w:rsidTr="00605F2B">
        <w:tc>
          <w:tcPr>
            <w:tcW w:w="1129" w:type="dxa"/>
          </w:tcPr>
          <w:p w14:paraId="5AFB8038" w14:textId="77777777" w:rsidR="006A78B9" w:rsidRPr="00605F2B" w:rsidRDefault="006A78B9" w:rsidP="00605F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7D72D9FA" w14:textId="77777777" w:rsidR="006A78B9" w:rsidRDefault="006A78B9" w:rsidP="00605F2B">
            <w:pPr>
              <w:rPr>
                <w:sz w:val="32"/>
                <w:szCs w:val="32"/>
              </w:rPr>
            </w:pPr>
          </w:p>
        </w:tc>
      </w:tr>
      <w:tr w:rsidR="006A78B9" w14:paraId="4EAC1B82" w14:textId="77777777" w:rsidTr="00605F2B">
        <w:tc>
          <w:tcPr>
            <w:tcW w:w="1129" w:type="dxa"/>
          </w:tcPr>
          <w:p w14:paraId="044503DC" w14:textId="33C593A6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66B1D102" w14:textId="6FF1F85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Will you give all you can give so that our banner may advance?</w:t>
            </w:r>
          </w:p>
        </w:tc>
      </w:tr>
      <w:tr w:rsidR="006A78B9" w14:paraId="28EE4254" w14:textId="77777777" w:rsidTr="00605F2B">
        <w:tc>
          <w:tcPr>
            <w:tcW w:w="1129" w:type="dxa"/>
          </w:tcPr>
          <w:p w14:paraId="18EF1AEE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16C03ADB" w14:textId="7777777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Some will fall and some will live, </w:t>
            </w:r>
          </w:p>
          <w:p w14:paraId="27E8CC31" w14:textId="4E1CF783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Will you stand up and take your chance? </w:t>
            </w:r>
          </w:p>
        </w:tc>
      </w:tr>
      <w:tr w:rsidR="006A78B9" w14:paraId="7827AED4" w14:textId="77777777" w:rsidTr="00605F2B">
        <w:tc>
          <w:tcPr>
            <w:tcW w:w="1129" w:type="dxa"/>
          </w:tcPr>
          <w:p w14:paraId="0BA59130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9BFA4F1" w14:textId="5F443F7A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blood of the martyrs will water the meadows of France!</w:t>
            </w:r>
          </w:p>
        </w:tc>
      </w:tr>
      <w:tr w:rsidR="006A78B9" w14:paraId="0E8B5F89" w14:textId="77777777" w:rsidTr="00605F2B">
        <w:tc>
          <w:tcPr>
            <w:tcW w:w="1129" w:type="dxa"/>
          </w:tcPr>
          <w:p w14:paraId="3F482455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4DA6AEC3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73C7BC8D" w14:textId="77777777" w:rsidTr="00605F2B">
        <w:tc>
          <w:tcPr>
            <w:tcW w:w="1129" w:type="dxa"/>
          </w:tcPr>
          <w:p w14:paraId="6D0324D7" w14:textId="0E7DE81C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2CA93E4C" w14:textId="0F3E34B2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*Do you hear the people sing, singing the song of angry men?</w:t>
            </w:r>
          </w:p>
        </w:tc>
      </w:tr>
      <w:tr w:rsidR="006A78B9" w14:paraId="4DD6EF8F" w14:textId="77777777" w:rsidTr="00605F2B">
        <w:tc>
          <w:tcPr>
            <w:tcW w:w="1129" w:type="dxa"/>
          </w:tcPr>
          <w:p w14:paraId="7627D1EE" w14:textId="60783ED1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70AD926A" w14:textId="000ED3F0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is a music of the people who will not be slaves again</w:t>
            </w:r>
          </w:p>
        </w:tc>
      </w:tr>
      <w:tr w:rsidR="006A78B9" w14:paraId="22AD8750" w14:textId="77777777" w:rsidTr="00605F2B">
        <w:tc>
          <w:tcPr>
            <w:tcW w:w="1129" w:type="dxa"/>
          </w:tcPr>
          <w:p w14:paraId="51EA5CC0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26F51183" w14:textId="53E542E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When the beating of your heart echoes the beating of a drum</w:t>
            </w:r>
          </w:p>
        </w:tc>
      </w:tr>
      <w:tr w:rsidR="006A78B9" w14:paraId="564C903C" w14:textId="77777777" w:rsidTr="00605F2B">
        <w:tc>
          <w:tcPr>
            <w:tcW w:w="1129" w:type="dxa"/>
          </w:tcPr>
          <w:p w14:paraId="780EFC33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71EE1946" w14:textId="1D4471E9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There is a life about to start when tomorrow </w:t>
            </w:r>
            <w:proofErr w:type="gramStart"/>
            <w:r>
              <w:rPr>
                <w:sz w:val="32"/>
                <w:szCs w:val="32"/>
              </w:rPr>
              <w:t>comes.*</w:t>
            </w:r>
            <w:proofErr w:type="gramEnd"/>
          </w:p>
        </w:tc>
      </w:tr>
      <w:tr w:rsidR="006A78B9" w14:paraId="43E32758" w14:textId="77777777" w:rsidTr="00605F2B">
        <w:tc>
          <w:tcPr>
            <w:tcW w:w="1129" w:type="dxa"/>
          </w:tcPr>
          <w:p w14:paraId="507D0C2A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8489759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7B252B52" w14:textId="77777777" w:rsidTr="00605F2B">
        <w:tc>
          <w:tcPr>
            <w:tcW w:w="1129" w:type="dxa"/>
          </w:tcPr>
          <w:p w14:paraId="27B09FC7" w14:textId="1543593E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5E9C1748" w14:textId="7777777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Master of the house doling out the charm</w:t>
            </w:r>
          </w:p>
          <w:p w14:paraId="25F55CC3" w14:textId="701A1CF6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Ready with a handshake and an open palm</w:t>
            </w:r>
          </w:p>
          <w:p w14:paraId="530E3885" w14:textId="7777777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Tells a saucy tale makes a little stir</w:t>
            </w:r>
          </w:p>
          <w:p w14:paraId="3DEE544F" w14:textId="5762D7C5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Customers appreciate a </w:t>
            </w:r>
            <w:proofErr w:type="spellStart"/>
            <w:r>
              <w:rPr>
                <w:sz w:val="32"/>
                <w:szCs w:val="32"/>
              </w:rPr>
              <w:t>bonviveur</w:t>
            </w:r>
            <w:proofErr w:type="spellEnd"/>
            <w:r>
              <w:rPr>
                <w:sz w:val="32"/>
                <w:szCs w:val="32"/>
              </w:rPr>
              <w:t>.</w:t>
            </w:r>
          </w:p>
        </w:tc>
      </w:tr>
      <w:tr w:rsidR="006A78B9" w14:paraId="2B591B8D" w14:textId="77777777" w:rsidTr="00605F2B">
        <w:tc>
          <w:tcPr>
            <w:tcW w:w="1129" w:type="dxa"/>
          </w:tcPr>
          <w:p w14:paraId="7F096939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2716A8DE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4BC38CF8" w14:textId="77777777" w:rsidTr="00605F2B">
        <w:tc>
          <w:tcPr>
            <w:tcW w:w="1129" w:type="dxa"/>
          </w:tcPr>
          <w:p w14:paraId="550B5381" w14:textId="7E58328E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2E8F552E" w14:textId="4E1A2EBD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Glad to do my *friend a favour*, doesn’t cost me to be nice</w:t>
            </w:r>
          </w:p>
        </w:tc>
      </w:tr>
      <w:tr w:rsidR="006A78B9" w14:paraId="466765BE" w14:textId="77777777" w:rsidTr="00605F2B">
        <w:tc>
          <w:tcPr>
            <w:tcW w:w="1129" w:type="dxa"/>
          </w:tcPr>
          <w:p w14:paraId="10EECF12" w14:textId="189870D1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348AA84D" w14:textId="1065C00D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But nothing gets you nothing everything has got a little price</w:t>
            </w:r>
          </w:p>
        </w:tc>
      </w:tr>
      <w:tr w:rsidR="006A78B9" w14:paraId="2D4C5926" w14:textId="77777777" w:rsidTr="00605F2B">
        <w:tc>
          <w:tcPr>
            <w:tcW w:w="1129" w:type="dxa"/>
          </w:tcPr>
          <w:p w14:paraId="13B7763E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003FDEA0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2DE20796" w14:textId="77777777" w:rsidTr="00605F2B">
        <w:tc>
          <w:tcPr>
            <w:tcW w:w="1129" w:type="dxa"/>
          </w:tcPr>
          <w:p w14:paraId="702043C8" w14:textId="698A9B55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All</w:t>
            </w:r>
          </w:p>
        </w:tc>
        <w:tc>
          <w:tcPr>
            <w:tcW w:w="9327" w:type="dxa"/>
          </w:tcPr>
          <w:p w14:paraId="0575F95A" w14:textId="501F3170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Master of the house, keeper of the zoo</w:t>
            </w:r>
          </w:p>
          <w:p w14:paraId="19EBB3A3" w14:textId="350BC602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Ready to relieve them of a sou or two</w:t>
            </w:r>
          </w:p>
          <w:p w14:paraId="025721B3" w14:textId="2930CC6D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Watering the wine, making up the weight</w:t>
            </w:r>
          </w:p>
          <w:p w14:paraId="20D531BE" w14:textId="2CAD805E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Picking up their knick-knacks when they can’t see straight.</w:t>
            </w:r>
          </w:p>
        </w:tc>
      </w:tr>
      <w:tr w:rsidR="006A78B9" w14:paraId="0AE312EB" w14:textId="77777777" w:rsidTr="00605F2B">
        <w:tc>
          <w:tcPr>
            <w:tcW w:w="1129" w:type="dxa"/>
          </w:tcPr>
          <w:p w14:paraId="570E0138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4F51A992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1BDC7D7E" w14:textId="77777777" w:rsidTr="00605F2B">
        <w:tc>
          <w:tcPr>
            <w:tcW w:w="1129" w:type="dxa"/>
          </w:tcPr>
          <w:p w14:paraId="15656FEB" w14:textId="05AC7E53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6F83518D" w14:textId="7C0B64F4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Everybody loves a landlord *everybody’s bosom friend*</w:t>
            </w:r>
          </w:p>
        </w:tc>
      </w:tr>
      <w:tr w:rsidR="006A78B9" w14:paraId="3893A26E" w14:textId="77777777" w:rsidTr="00605F2B">
        <w:tc>
          <w:tcPr>
            <w:tcW w:w="1129" w:type="dxa"/>
          </w:tcPr>
          <w:p w14:paraId="357FC7CC" w14:textId="006BBA74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6C497946" w14:textId="77777777" w:rsidR="006A78B9" w:rsidRDefault="006A78B9" w:rsidP="006A78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How it all increases, </w:t>
            </w:r>
            <w:proofErr w:type="gramStart"/>
            <w:r>
              <w:rPr>
                <w:sz w:val="32"/>
                <w:szCs w:val="32"/>
              </w:rPr>
              <w:t>all</w:t>
            </w:r>
            <w:proofErr w:type="gramEnd"/>
            <w:r>
              <w:rPr>
                <w:sz w:val="32"/>
                <w:szCs w:val="32"/>
              </w:rPr>
              <w:t xml:space="preserve"> them bits and pieces,</w:t>
            </w:r>
          </w:p>
          <w:p w14:paraId="02209F80" w14:textId="7546D0B5" w:rsidR="006A78B9" w:rsidRDefault="006A78B9" w:rsidP="006A78B9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Jesus</w:t>
            </w:r>
            <w:proofErr w:type="gramEnd"/>
            <w:r>
              <w:rPr>
                <w:sz w:val="32"/>
                <w:szCs w:val="32"/>
              </w:rPr>
              <w:t xml:space="preserve"> don’t I bleed ‘</w:t>
            </w:r>
            <w:proofErr w:type="spellStart"/>
            <w:r>
              <w:rPr>
                <w:sz w:val="32"/>
                <w:szCs w:val="32"/>
              </w:rPr>
              <w:t>em</w:t>
            </w:r>
            <w:proofErr w:type="spellEnd"/>
            <w:r>
              <w:rPr>
                <w:sz w:val="32"/>
                <w:szCs w:val="32"/>
              </w:rPr>
              <w:t xml:space="preserve"> in the end?</w:t>
            </w:r>
          </w:p>
        </w:tc>
      </w:tr>
      <w:tr w:rsidR="006A78B9" w14:paraId="2CEADBFF" w14:textId="77777777" w:rsidTr="00605F2B">
        <w:tc>
          <w:tcPr>
            <w:tcW w:w="1129" w:type="dxa"/>
          </w:tcPr>
          <w:p w14:paraId="6BE92EA1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BAED33E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  <w:tr w:rsidR="006A78B9" w14:paraId="3597586C" w14:textId="77777777" w:rsidTr="00171650">
        <w:tc>
          <w:tcPr>
            <w:tcW w:w="1129" w:type="dxa"/>
          </w:tcPr>
          <w:p w14:paraId="571DA666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27857FA8" w14:textId="2A547D55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Food beyond compare, food beyond belief</w:t>
            </w:r>
          </w:p>
          <w:p w14:paraId="477F1963" w14:textId="7C3D55D3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Mix it in a mincer and pretend </w:t>
            </w:r>
            <w:proofErr w:type="gramStart"/>
            <w:r>
              <w:rPr>
                <w:sz w:val="32"/>
                <w:szCs w:val="32"/>
              </w:rPr>
              <w:t>it’s</w:t>
            </w:r>
            <w:proofErr w:type="gramEnd"/>
            <w:r>
              <w:rPr>
                <w:sz w:val="32"/>
                <w:szCs w:val="32"/>
              </w:rPr>
              <w:t xml:space="preserve"> beef</w:t>
            </w:r>
          </w:p>
          <w:p w14:paraId="71FDBE22" w14:textId="510E4AD1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Kidney of a horse, liver of a cat</w:t>
            </w:r>
          </w:p>
          <w:p w14:paraId="2E741005" w14:textId="798C32E8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Filling up the sau</w:t>
            </w:r>
            <w:r w:rsidR="0086265B">
              <w:rPr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>ages with this and that</w:t>
            </w:r>
            <w:r w:rsidR="006A78B9">
              <w:rPr>
                <w:sz w:val="32"/>
                <w:szCs w:val="32"/>
              </w:rPr>
              <w:t>.</w:t>
            </w:r>
          </w:p>
        </w:tc>
      </w:tr>
      <w:tr w:rsidR="006A78B9" w14:paraId="2B957D3F" w14:textId="77777777" w:rsidTr="00171650">
        <w:tc>
          <w:tcPr>
            <w:tcW w:w="1129" w:type="dxa"/>
          </w:tcPr>
          <w:p w14:paraId="0A280174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3BCC66EE" w14:textId="77777777" w:rsidR="006A78B9" w:rsidRDefault="006A78B9" w:rsidP="00171650">
            <w:pPr>
              <w:rPr>
                <w:sz w:val="32"/>
                <w:szCs w:val="32"/>
              </w:rPr>
            </w:pPr>
          </w:p>
        </w:tc>
      </w:tr>
      <w:tr w:rsidR="006A78B9" w14:paraId="1D183621" w14:textId="77777777" w:rsidTr="00171650">
        <w:tc>
          <w:tcPr>
            <w:tcW w:w="1129" w:type="dxa"/>
          </w:tcPr>
          <w:p w14:paraId="20F2A9FD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1870090F" w14:textId="387AF3DA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Residents are</w:t>
            </w:r>
            <w:r w:rsidR="006A78B9">
              <w:rPr>
                <w:sz w:val="32"/>
                <w:szCs w:val="32"/>
              </w:rPr>
              <w:t xml:space="preserve"> *</w:t>
            </w:r>
            <w:r>
              <w:rPr>
                <w:sz w:val="32"/>
                <w:szCs w:val="32"/>
              </w:rPr>
              <w:t>more than welcome</w:t>
            </w:r>
            <w:r w:rsidR="006A78B9">
              <w:rPr>
                <w:sz w:val="32"/>
                <w:szCs w:val="32"/>
              </w:rPr>
              <w:t xml:space="preserve">*, </w:t>
            </w:r>
            <w:r>
              <w:rPr>
                <w:sz w:val="32"/>
                <w:szCs w:val="32"/>
              </w:rPr>
              <w:t>bridal suite is occupied</w:t>
            </w:r>
          </w:p>
        </w:tc>
      </w:tr>
      <w:tr w:rsidR="006A78B9" w14:paraId="3886F65D" w14:textId="77777777" w:rsidTr="00171650">
        <w:tc>
          <w:tcPr>
            <w:tcW w:w="1129" w:type="dxa"/>
          </w:tcPr>
          <w:p w14:paraId="44E153E0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135B8195" w14:textId="630154BC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Reasonable charges plus some little extras on the side.</w:t>
            </w:r>
          </w:p>
        </w:tc>
      </w:tr>
      <w:tr w:rsidR="006A78B9" w14:paraId="10D00AB0" w14:textId="77777777" w:rsidTr="00171650">
        <w:tc>
          <w:tcPr>
            <w:tcW w:w="1129" w:type="dxa"/>
          </w:tcPr>
          <w:p w14:paraId="2CA62155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7C5981A8" w14:textId="77777777" w:rsidR="006A78B9" w:rsidRDefault="006A78B9" w:rsidP="00171650">
            <w:pPr>
              <w:rPr>
                <w:sz w:val="32"/>
                <w:szCs w:val="32"/>
              </w:rPr>
            </w:pPr>
          </w:p>
        </w:tc>
      </w:tr>
      <w:tr w:rsidR="006A78B9" w14:paraId="24894BAE" w14:textId="77777777" w:rsidTr="00171650">
        <w:tc>
          <w:tcPr>
            <w:tcW w:w="1129" w:type="dxa"/>
          </w:tcPr>
          <w:p w14:paraId="1836B0C5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5F6466C8" w14:textId="77777777" w:rsidR="0011121B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Charge ‘</w:t>
            </w:r>
            <w:proofErr w:type="spellStart"/>
            <w:r>
              <w:rPr>
                <w:sz w:val="32"/>
                <w:szCs w:val="32"/>
              </w:rPr>
              <w:t>em</w:t>
            </w:r>
            <w:proofErr w:type="spellEnd"/>
            <w:r>
              <w:rPr>
                <w:sz w:val="32"/>
                <w:szCs w:val="32"/>
              </w:rPr>
              <w:t xml:space="preserve"> for the lice, extra for the mice</w:t>
            </w:r>
          </w:p>
          <w:p w14:paraId="4C0E81C8" w14:textId="36E87E51" w:rsidR="0011121B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Two percent for looking in the mirror twice</w:t>
            </w:r>
          </w:p>
          <w:p w14:paraId="4A744CA4" w14:textId="77777777" w:rsidR="0011121B" w:rsidRDefault="0011121B" w:rsidP="001112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Here a little slice, there a little cut</w:t>
            </w:r>
          </w:p>
          <w:p w14:paraId="1F47E783" w14:textId="6AAD1DA5" w:rsidR="0011121B" w:rsidRDefault="0011121B" w:rsidP="001112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Three percent for sleeping with the window shut.</w:t>
            </w:r>
          </w:p>
        </w:tc>
      </w:tr>
      <w:tr w:rsidR="006A78B9" w14:paraId="6020535C" w14:textId="77777777" w:rsidTr="00171650">
        <w:tc>
          <w:tcPr>
            <w:tcW w:w="1129" w:type="dxa"/>
          </w:tcPr>
          <w:p w14:paraId="422929CD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40358446" w14:textId="77777777" w:rsidR="006A78B9" w:rsidRDefault="006A78B9" w:rsidP="00171650">
            <w:pPr>
              <w:rPr>
                <w:sz w:val="32"/>
                <w:szCs w:val="32"/>
              </w:rPr>
            </w:pPr>
          </w:p>
        </w:tc>
      </w:tr>
      <w:tr w:rsidR="006A78B9" w14:paraId="1BAD71D9" w14:textId="77777777" w:rsidTr="00171650">
        <w:tc>
          <w:tcPr>
            <w:tcW w:w="1129" w:type="dxa"/>
          </w:tcPr>
          <w:p w14:paraId="532AD9C5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327" w:type="dxa"/>
          </w:tcPr>
          <w:p w14:paraId="2DF1433E" w14:textId="2483D542" w:rsidR="006A78B9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When it comes to fixing prices</w:t>
            </w:r>
            <w:r w:rsidR="006A78B9">
              <w:rPr>
                <w:sz w:val="32"/>
                <w:szCs w:val="32"/>
              </w:rPr>
              <w:t xml:space="preserve"> *</w:t>
            </w:r>
            <w:r>
              <w:rPr>
                <w:sz w:val="32"/>
                <w:szCs w:val="32"/>
              </w:rPr>
              <w:t>there are lots of tricks he knows</w:t>
            </w:r>
            <w:r w:rsidR="006A78B9">
              <w:rPr>
                <w:sz w:val="32"/>
                <w:szCs w:val="32"/>
              </w:rPr>
              <w:t>*</w:t>
            </w:r>
          </w:p>
        </w:tc>
      </w:tr>
      <w:tr w:rsidR="006A78B9" w14:paraId="0DED98C4" w14:textId="77777777" w:rsidTr="00171650">
        <w:tc>
          <w:tcPr>
            <w:tcW w:w="1129" w:type="dxa"/>
          </w:tcPr>
          <w:p w14:paraId="67F560E1" w14:textId="77777777" w:rsidR="006A78B9" w:rsidRPr="00605F2B" w:rsidRDefault="006A78B9" w:rsidP="00171650">
            <w:pPr>
              <w:jc w:val="center"/>
              <w:rPr>
                <w:b/>
                <w:bCs/>
                <w:sz w:val="32"/>
                <w:szCs w:val="32"/>
              </w:rPr>
            </w:pPr>
            <w:r w:rsidRPr="00605F2B">
              <w:rPr>
                <w:b/>
                <w:bCs/>
                <w:color w:val="0070C0"/>
                <w:sz w:val="32"/>
                <w:szCs w:val="32"/>
              </w:rPr>
              <w:t>A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05F2B">
              <w:rPr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327" w:type="dxa"/>
          </w:tcPr>
          <w:p w14:paraId="4B9289C7" w14:textId="77777777" w:rsidR="006A78B9" w:rsidRDefault="006A78B9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How it all increases, </w:t>
            </w:r>
            <w:proofErr w:type="gramStart"/>
            <w:r>
              <w:rPr>
                <w:sz w:val="32"/>
                <w:szCs w:val="32"/>
              </w:rPr>
              <w:t>all</w:t>
            </w:r>
            <w:proofErr w:type="gramEnd"/>
            <w:r>
              <w:rPr>
                <w:sz w:val="32"/>
                <w:szCs w:val="32"/>
              </w:rPr>
              <w:t xml:space="preserve"> them bits and pieces,</w:t>
            </w:r>
          </w:p>
          <w:p w14:paraId="4FBC82AA" w14:textId="7F8BB931" w:rsidR="0011121B" w:rsidRDefault="0011121B" w:rsidP="0017165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Jesus it’s amazing how it grows!</w:t>
            </w:r>
          </w:p>
        </w:tc>
      </w:tr>
      <w:tr w:rsidR="006A78B9" w14:paraId="771AF6A4" w14:textId="77777777" w:rsidTr="00605F2B">
        <w:tc>
          <w:tcPr>
            <w:tcW w:w="1129" w:type="dxa"/>
          </w:tcPr>
          <w:p w14:paraId="428433EA" w14:textId="77777777" w:rsidR="006A78B9" w:rsidRPr="00605F2B" w:rsidRDefault="006A78B9" w:rsidP="006A78B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27" w:type="dxa"/>
          </w:tcPr>
          <w:p w14:paraId="64C866C1" w14:textId="77777777" w:rsidR="006A78B9" w:rsidRDefault="006A78B9" w:rsidP="006A78B9">
            <w:pPr>
              <w:rPr>
                <w:sz w:val="32"/>
                <w:szCs w:val="32"/>
              </w:rPr>
            </w:pPr>
          </w:p>
        </w:tc>
      </w:tr>
    </w:tbl>
    <w:tbl>
      <w:tblPr>
        <w:tblW w:w="10987" w:type="dxa"/>
        <w:tblInd w:w="-108" w:type="dxa"/>
        <w:tblLook w:val="04A0" w:firstRow="1" w:lastRow="0" w:firstColumn="1" w:lastColumn="0" w:noHBand="0" w:noVBand="1"/>
      </w:tblPr>
      <w:tblGrid>
        <w:gridCol w:w="1101"/>
        <w:gridCol w:w="3295"/>
        <w:gridCol w:w="3295"/>
        <w:gridCol w:w="3296"/>
      </w:tblGrid>
      <w:tr w:rsidR="00E65525" w:rsidRPr="00E65525" w14:paraId="25F68CCF" w14:textId="77777777" w:rsidTr="00E65525">
        <w:tc>
          <w:tcPr>
            <w:tcW w:w="1101" w:type="dxa"/>
          </w:tcPr>
          <w:p w14:paraId="42E487C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</w:p>
        </w:tc>
        <w:tc>
          <w:tcPr>
            <w:tcW w:w="9886" w:type="dxa"/>
            <w:gridSpan w:val="3"/>
          </w:tcPr>
          <w:p w14:paraId="5438E6A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2060"/>
                <w:sz w:val="32"/>
                <w:szCs w:val="32"/>
              </w:rPr>
              <w:t>One day more</w:t>
            </w:r>
          </w:p>
        </w:tc>
      </w:tr>
      <w:tr w:rsidR="00E65525" w:rsidRPr="00E65525" w14:paraId="397D0B0F" w14:textId="77777777" w:rsidTr="00E65525">
        <w:tc>
          <w:tcPr>
            <w:tcW w:w="1101" w:type="dxa"/>
          </w:tcPr>
          <w:p w14:paraId="7E84B4B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9900"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4416CB2B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9900"/>
                <w:sz w:val="32"/>
                <w:szCs w:val="32"/>
              </w:rPr>
            </w:pPr>
          </w:p>
        </w:tc>
      </w:tr>
      <w:tr w:rsidR="00E65525" w:rsidRPr="00E65525" w14:paraId="3F336380" w14:textId="77777777" w:rsidTr="00E65525">
        <w:tc>
          <w:tcPr>
            <w:tcW w:w="1101" w:type="dxa"/>
          </w:tcPr>
          <w:p w14:paraId="0D1E218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990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9900"/>
                <w:sz w:val="32"/>
                <w:szCs w:val="32"/>
              </w:rPr>
              <w:t>B</w:t>
            </w:r>
          </w:p>
          <w:p w14:paraId="57F830A5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9900"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676F218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990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9900"/>
                <w:sz w:val="32"/>
                <w:szCs w:val="32"/>
              </w:rPr>
              <w:t xml:space="preserve">I did not live until today. </w:t>
            </w:r>
          </w:p>
          <w:p w14:paraId="2D660DFD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990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9900"/>
                <w:sz w:val="32"/>
                <w:szCs w:val="32"/>
              </w:rPr>
              <w:t>How can I live when we are parted</w:t>
            </w:r>
          </w:p>
        </w:tc>
      </w:tr>
      <w:tr w:rsidR="00E65525" w:rsidRPr="00E65525" w14:paraId="466F1705" w14:textId="77777777" w:rsidTr="00E65525">
        <w:tc>
          <w:tcPr>
            <w:tcW w:w="1101" w:type="dxa"/>
          </w:tcPr>
          <w:p w14:paraId="317CEF0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20E9DA7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One day more</w:t>
            </w:r>
          </w:p>
        </w:tc>
      </w:tr>
      <w:tr w:rsidR="00E65525" w:rsidRPr="00E65525" w14:paraId="3D060612" w14:textId="77777777" w:rsidTr="00E65525">
        <w:tc>
          <w:tcPr>
            <w:tcW w:w="1101" w:type="dxa"/>
          </w:tcPr>
          <w:p w14:paraId="2ED2E41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70C0"/>
                <w:sz w:val="32"/>
                <w:szCs w:val="32"/>
              </w:rPr>
              <w:t>A*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6B855F4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Tomorrow you’ll be worlds away</w:t>
            </w:r>
          </w:p>
          <w:p w14:paraId="76A542F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And yet with you my world has started</w:t>
            </w:r>
          </w:p>
        </w:tc>
      </w:tr>
      <w:tr w:rsidR="00E65525" w:rsidRPr="00E65525" w14:paraId="4DD9F468" w14:textId="77777777" w:rsidTr="00E65525">
        <w:tc>
          <w:tcPr>
            <w:tcW w:w="1101" w:type="dxa"/>
          </w:tcPr>
          <w:p w14:paraId="2B23B76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143EF21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</w:p>
        </w:tc>
      </w:tr>
      <w:tr w:rsidR="00E65525" w:rsidRPr="00E65525" w14:paraId="0942488D" w14:textId="77777777" w:rsidTr="00E65525">
        <w:tc>
          <w:tcPr>
            <w:tcW w:w="1101" w:type="dxa"/>
          </w:tcPr>
          <w:p w14:paraId="3D821F6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43FAD82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One more day all on my own</w:t>
            </w:r>
          </w:p>
        </w:tc>
      </w:tr>
      <w:tr w:rsidR="00E65525" w:rsidRPr="00E65525" w14:paraId="70F9EB83" w14:textId="77777777" w:rsidTr="00E65525">
        <w:tc>
          <w:tcPr>
            <w:tcW w:w="1101" w:type="dxa"/>
          </w:tcPr>
          <w:p w14:paraId="4EE6058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9900"/>
                <w:sz w:val="32"/>
                <w:szCs w:val="32"/>
              </w:rPr>
              <w:t>B</w:t>
            </w:r>
          </w:p>
        </w:tc>
        <w:tc>
          <w:tcPr>
            <w:tcW w:w="9886" w:type="dxa"/>
            <w:gridSpan w:val="3"/>
          </w:tcPr>
          <w:p w14:paraId="696F617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3A7C22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3A7C22"/>
                <w:sz w:val="32"/>
                <w:szCs w:val="32"/>
              </w:rPr>
              <w:t>Will we ever meet again?</w:t>
            </w:r>
          </w:p>
        </w:tc>
      </w:tr>
      <w:tr w:rsidR="00E65525" w:rsidRPr="00E65525" w14:paraId="61ACF16B" w14:textId="77777777" w:rsidTr="00E65525">
        <w:tc>
          <w:tcPr>
            <w:tcW w:w="1101" w:type="dxa"/>
          </w:tcPr>
          <w:p w14:paraId="3ECCFB0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58C6E78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One more day with him not caring</w:t>
            </w:r>
          </w:p>
        </w:tc>
      </w:tr>
      <w:tr w:rsidR="00E65525" w:rsidRPr="00E65525" w14:paraId="693453E1" w14:textId="77777777" w:rsidTr="00E65525">
        <w:tc>
          <w:tcPr>
            <w:tcW w:w="1101" w:type="dxa"/>
          </w:tcPr>
          <w:p w14:paraId="42B68BB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70C0"/>
                <w:sz w:val="32"/>
                <w:szCs w:val="32"/>
              </w:rPr>
              <w:t>A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00B050"/>
                <w:sz w:val="32"/>
                <w:szCs w:val="32"/>
              </w:rPr>
              <w:t>B</w:t>
            </w:r>
          </w:p>
        </w:tc>
        <w:tc>
          <w:tcPr>
            <w:tcW w:w="9886" w:type="dxa"/>
            <w:gridSpan w:val="3"/>
          </w:tcPr>
          <w:p w14:paraId="701B7A6B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I was born to be with you</w:t>
            </w:r>
          </w:p>
        </w:tc>
      </w:tr>
      <w:tr w:rsidR="00E65525" w:rsidRPr="00E65525" w14:paraId="71AB3165" w14:textId="77777777" w:rsidTr="00E65525">
        <w:tc>
          <w:tcPr>
            <w:tcW w:w="1101" w:type="dxa"/>
          </w:tcPr>
          <w:p w14:paraId="1782C61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0EF5402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What a life I might have known</w:t>
            </w:r>
          </w:p>
        </w:tc>
      </w:tr>
      <w:tr w:rsidR="00E65525" w:rsidRPr="00E65525" w14:paraId="116C912F" w14:textId="77777777" w:rsidTr="00E65525">
        <w:tc>
          <w:tcPr>
            <w:tcW w:w="1101" w:type="dxa"/>
          </w:tcPr>
          <w:p w14:paraId="4F92DAFD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70C0"/>
                <w:sz w:val="32"/>
                <w:szCs w:val="32"/>
              </w:rPr>
              <w:lastRenderedPageBreak/>
              <w:t>A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00B050"/>
                <w:sz w:val="32"/>
                <w:szCs w:val="32"/>
              </w:rPr>
              <w:t>B</w:t>
            </w:r>
          </w:p>
        </w:tc>
        <w:tc>
          <w:tcPr>
            <w:tcW w:w="9886" w:type="dxa"/>
            <w:gridSpan w:val="3"/>
          </w:tcPr>
          <w:p w14:paraId="4FE7F9F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And I swear I will be true</w:t>
            </w:r>
          </w:p>
        </w:tc>
      </w:tr>
      <w:tr w:rsidR="00E65525" w:rsidRPr="00E65525" w14:paraId="3BC34D1D" w14:textId="77777777" w:rsidTr="00E65525">
        <w:tc>
          <w:tcPr>
            <w:tcW w:w="1101" w:type="dxa"/>
          </w:tcPr>
          <w:p w14:paraId="0D0A6A8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886" w:type="dxa"/>
            <w:gridSpan w:val="3"/>
          </w:tcPr>
          <w:p w14:paraId="63A493B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But he never saw me there</w:t>
            </w:r>
          </w:p>
        </w:tc>
      </w:tr>
      <w:tr w:rsidR="00E65525" w:rsidRPr="00E65525" w14:paraId="083B69DA" w14:textId="77777777" w:rsidTr="00E65525">
        <w:tc>
          <w:tcPr>
            <w:tcW w:w="1101" w:type="dxa"/>
          </w:tcPr>
          <w:p w14:paraId="4E721A8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0A7010A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</w:p>
        </w:tc>
      </w:tr>
      <w:tr w:rsidR="00E65525" w:rsidRPr="00E65525" w14:paraId="0E47CEEF" w14:textId="77777777" w:rsidTr="00E65525">
        <w:tc>
          <w:tcPr>
            <w:tcW w:w="1101" w:type="dxa"/>
          </w:tcPr>
          <w:p w14:paraId="6A5896D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63A00E0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One day more</w:t>
            </w:r>
          </w:p>
        </w:tc>
      </w:tr>
      <w:tr w:rsidR="00E65525" w:rsidRPr="00E65525" w14:paraId="43C864B8" w14:textId="77777777" w:rsidTr="00E65525">
        <w:tc>
          <w:tcPr>
            <w:tcW w:w="1101" w:type="dxa"/>
          </w:tcPr>
          <w:p w14:paraId="73DA61DD" w14:textId="5C81F8F1" w:rsidR="00E65525" w:rsidRPr="004B241D" w:rsidRDefault="004B241D" w:rsidP="00171650">
            <w:pPr>
              <w:pStyle w:val="NoSpacing"/>
              <w:rPr>
                <w:rFonts w:asciiTheme="minorHAnsi" w:hAnsiTheme="minorHAnsi"/>
                <w:b/>
                <w:bCs/>
                <w:color w:val="3A7C22" w:themeColor="accent6" w:themeShade="BF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b/>
                <w:bCs/>
                <w:color w:val="3A7C22" w:themeColor="accent6" w:themeShade="BF"/>
                <w:sz w:val="32"/>
                <w:szCs w:val="32"/>
              </w:rPr>
              <w:t>B</w:t>
            </w:r>
          </w:p>
        </w:tc>
        <w:tc>
          <w:tcPr>
            <w:tcW w:w="9886" w:type="dxa"/>
            <w:gridSpan w:val="3"/>
          </w:tcPr>
          <w:p w14:paraId="1BE96096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  <w:t>One more day of revolution, we will nip it in the bud</w:t>
            </w:r>
          </w:p>
          <w:p w14:paraId="632B135C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  <w:t xml:space="preserve">We’ll be ready for these </w:t>
            </w:r>
            <w:proofErr w:type="gramStart"/>
            <w:r w:rsidRPr="004B241D"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  <w:t>school boys</w:t>
            </w:r>
            <w:proofErr w:type="gramEnd"/>
          </w:p>
          <w:p w14:paraId="0692AB75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3A7C22" w:themeColor="accent6" w:themeShade="BF"/>
                <w:sz w:val="32"/>
                <w:szCs w:val="32"/>
              </w:rPr>
              <w:t>They will wet themselves with blood</w:t>
            </w:r>
          </w:p>
        </w:tc>
      </w:tr>
      <w:tr w:rsidR="00E65525" w:rsidRPr="00E65525" w14:paraId="1DCCD4F1" w14:textId="77777777" w:rsidTr="00E65525">
        <w:tc>
          <w:tcPr>
            <w:tcW w:w="1101" w:type="dxa"/>
          </w:tcPr>
          <w:p w14:paraId="79CCD00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415610B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</w:p>
        </w:tc>
      </w:tr>
      <w:tr w:rsidR="00E65525" w:rsidRPr="00E65525" w14:paraId="608CBF0A" w14:textId="77777777" w:rsidTr="00E65525">
        <w:tc>
          <w:tcPr>
            <w:tcW w:w="1101" w:type="dxa"/>
          </w:tcPr>
          <w:p w14:paraId="5611D07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0476E71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One day more</w:t>
            </w:r>
          </w:p>
        </w:tc>
      </w:tr>
      <w:tr w:rsidR="00E65525" w:rsidRPr="00E65525" w14:paraId="354BE43C" w14:textId="77777777" w:rsidTr="00E65525">
        <w:tc>
          <w:tcPr>
            <w:tcW w:w="1101" w:type="dxa"/>
          </w:tcPr>
          <w:p w14:paraId="1289C05F" w14:textId="6F1E798F" w:rsidR="00E65525" w:rsidRPr="004B241D" w:rsidRDefault="004B241D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</w:p>
        </w:tc>
        <w:tc>
          <w:tcPr>
            <w:tcW w:w="9886" w:type="dxa"/>
            <w:gridSpan w:val="3"/>
          </w:tcPr>
          <w:p w14:paraId="49A5B8E7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Watch ‘</w:t>
            </w:r>
            <w:proofErr w:type="spellStart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em</w:t>
            </w:r>
            <w:proofErr w:type="spellEnd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 xml:space="preserve"> run </w:t>
            </w:r>
            <w:proofErr w:type="spellStart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a muck</w:t>
            </w:r>
            <w:proofErr w:type="spellEnd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, catch ‘</w:t>
            </w:r>
            <w:proofErr w:type="spellStart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em</w:t>
            </w:r>
            <w:proofErr w:type="spellEnd"/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 xml:space="preserve"> as they fall</w:t>
            </w:r>
          </w:p>
          <w:p w14:paraId="75B35F30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Never know your luck when there’s a free for all</w:t>
            </w:r>
          </w:p>
          <w:p w14:paraId="7D57BC81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Here a little dip, there a little touch</w:t>
            </w:r>
          </w:p>
          <w:p w14:paraId="29E79BAC" w14:textId="77777777" w:rsidR="00E65525" w:rsidRPr="004B241D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4B241D">
              <w:rPr>
                <w:rFonts w:asciiTheme="minorHAnsi" w:hAnsiTheme="minorHAnsi"/>
                <w:color w:val="002060"/>
                <w:sz w:val="32"/>
                <w:szCs w:val="32"/>
              </w:rPr>
              <w:t>Most of them are goners so they won’t miss much.</w:t>
            </w:r>
          </w:p>
        </w:tc>
      </w:tr>
      <w:tr w:rsidR="00E65525" w:rsidRPr="00E65525" w14:paraId="70EC6236" w14:textId="77777777" w:rsidTr="00E65525">
        <w:tc>
          <w:tcPr>
            <w:tcW w:w="1101" w:type="dxa"/>
          </w:tcPr>
          <w:p w14:paraId="3B7FA7F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2B5B843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</w:p>
        </w:tc>
      </w:tr>
      <w:tr w:rsidR="00E65525" w:rsidRPr="00E65525" w14:paraId="332CC5C0" w14:textId="77777777" w:rsidTr="00E65525">
        <w:tc>
          <w:tcPr>
            <w:tcW w:w="1101" w:type="dxa"/>
          </w:tcPr>
          <w:p w14:paraId="378093D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</w:p>
          <w:p w14:paraId="5AB4CAC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  <w:t>B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C*</w:t>
            </w:r>
          </w:p>
        </w:tc>
        <w:tc>
          <w:tcPr>
            <w:tcW w:w="9886" w:type="dxa"/>
            <w:gridSpan w:val="3"/>
          </w:tcPr>
          <w:p w14:paraId="64D3A05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2060"/>
                <w:sz w:val="32"/>
                <w:szCs w:val="32"/>
              </w:rPr>
              <w:t>One day to a new beginning</w:t>
            </w:r>
          </w:p>
          <w:p w14:paraId="25BBDD7D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Raise the flag of freedom high</w:t>
            </w:r>
          </w:p>
        </w:tc>
      </w:tr>
      <w:tr w:rsidR="00E65525" w:rsidRPr="00E65525" w14:paraId="5BF5208B" w14:textId="77777777" w:rsidTr="00E65525">
        <w:tc>
          <w:tcPr>
            <w:tcW w:w="1101" w:type="dxa"/>
          </w:tcPr>
          <w:p w14:paraId="57AB193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</w:p>
        </w:tc>
        <w:tc>
          <w:tcPr>
            <w:tcW w:w="9886" w:type="dxa"/>
            <w:gridSpan w:val="3"/>
          </w:tcPr>
          <w:p w14:paraId="59F30AE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2060"/>
                <w:sz w:val="32"/>
                <w:szCs w:val="32"/>
              </w:rPr>
              <w:t>Every man will be a king</w:t>
            </w:r>
          </w:p>
        </w:tc>
      </w:tr>
      <w:tr w:rsidR="00E65525" w:rsidRPr="00E65525" w14:paraId="5F8749FD" w14:textId="77777777" w:rsidTr="00E65525">
        <w:tc>
          <w:tcPr>
            <w:tcW w:w="1101" w:type="dxa"/>
          </w:tcPr>
          <w:p w14:paraId="65EE674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9886" w:type="dxa"/>
            <w:gridSpan w:val="3"/>
          </w:tcPr>
          <w:p w14:paraId="05FD3FD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FF0066"/>
                <w:sz w:val="32"/>
                <w:szCs w:val="32"/>
              </w:rPr>
              <w:t>Every man will be a king</w:t>
            </w:r>
          </w:p>
        </w:tc>
      </w:tr>
      <w:tr w:rsidR="00E65525" w:rsidRPr="00E65525" w14:paraId="550D1401" w14:textId="77777777" w:rsidTr="00E65525">
        <w:tc>
          <w:tcPr>
            <w:tcW w:w="1101" w:type="dxa"/>
          </w:tcPr>
          <w:p w14:paraId="642E46CD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FF0066"/>
                <w:sz w:val="32"/>
                <w:szCs w:val="32"/>
              </w:rPr>
              <w:t>C</w:t>
            </w:r>
          </w:p>
          <w:p w14:paraId="5E5F02C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  <w:t>B</w:t>
            </w:r>
          </w:p>
        </w:tc>
        <w:tc>
          <w:tcPr>
            <w:tcW w:w="9886" w:type="dxa"/>
            <w:gridSpan w:val="3"/>
          </w:tcPr>
          <w:p w14:paraId="7DFAAA7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There’s a new world for the winning</w:t>
            </w:r>
          </w:p>
          <w:p w14:paraId="146A8215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124F1A"/>
                <w:sz w:val="32"/>
                <w:szCs w:val="32"/>
              </w:rPr>
              <w:t>There’s a new world to be won</w:t>
            </w:r>
          </w:p>
        </w:tc>
      </w:tr>
      <w:tr w:rsidR="00E65525" w:rsidRPr="00E65525" w14:paraId="613075A2" w14:textId="77777777" w:rsidTr="00E65525">
        <w:tc>
          <w:tcPr>
            <w:tcW w:w="1101" w:type="dxa"/>
          </w:tcPr>
          <w:p w14:paraId="71C542ED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886" w:type="dxa"/>
            <w:gridSpan w:val="3"/>
          </w:tcPr>
          <w:p w14:paraId="37A572C3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Do you hear the people sing</w:t>
            </w:r>
          </w:p>
        </w:tc>
      </w:tr>
      <w:tr w:rsidR="00E65525" w:rsidRPr="00E65525" w14:paraId="498698E3" w14:textId="77777777" w:rsidTr="00E65525">
        <w:tc>
          <w:tcPr>
            <w:tcW w:w="1101" w:type="dxa"/>
          </w:tcPr>
          <w:p w14:paraId="1B1DBD0B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&amp;</w:t>
            </w:r>
            <w:r w:rsidRPr="00E65525">
              <w:rPr>
                <w:rFonts w:asciiTheme="minorHAnsi" w:hAnsiTheme="minorHAnsi"/>
                <w:b/>
                <w:bCs/>
                <w:color w:val="124F1A"/>
                <w:sz w:val="32"/>
                <w:szCs w:val="32"/>
              </w:rPr>
              <w:t>B</w:t>
            </w:r>
          </w:p>
          <w:p w14:paraId="5EEA05C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  <w:t>A</w:t>
            </w:r>
          </w:p>
        </w:tc>
        <w:tc>
          <w:tcPr>
            <w:tcW w:w="9886" w:type="dxa"/>
            <w:gridSpan w:val="3"/>
          </w:tcPr>
          <w:p w14:paraId="52EC27F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 xml:space="preserve">My place - is here, I </w:t>
            </w:r>
            <w:proofErr w:type="gramStart"/>
            <w:r w:rsidRPr="00E65525">
              <w:rPr>
                <w:rFonts w:asciiTheme="minorHAnsi" w:hAnsiTheme="minorHAnsi"/>
                <w:sz w:val="32"/>
                <w:szCs w:val="32"/>
              </w:rPr>
              <w:t>fight  -</w:t>
            </w:r>
            <w:proofErr w:type="gramEnd"/>
            <w:r w:rsidRPr="00E65525">
              <w:rPr>
                <w:rFonts w:asciiTheme="minorHAnsi" w:hAnsiTheme="minorHAnsi"/>
                <w:sz w:val="32"/>
                <w:szCs w:val="32"/>
              </w:rPr>
              <w:t xml:space="preserve"> with you</w:t>
            </w:r>
          </w:p>
          <w:p w14:paraId="48C5061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color w:val="002060"/>
                <w:sz w:val="32"/>
                <w:szCs w:val="32"/>
              </w:rPr>
              <w:t>One Day More</w:t>
            </w:r>
          </w:p>
        </w:tc>
      </w:tr>
      <w:tr w:rsidR="00E65525" w:rsidRPr="00E65525" w14:paraId="6F1D9CDB" w14:textId="77777777" w:rsidTr="00E65525">
        <w:tc>
          <w:tcPr>
            <w:tcW w:w="1101" w:type="dxa"/>
          </w:tcPr>
          <w:p w14:paraId="4BA406B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6EA29AE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</w:p>
        </w:tc>
      </w:tr>
      <w:tr w:rsidR="00E65525" w:rsidRPr="00E65525" w14:paraId="1F486F6F" w14:textId="77777777" w:rsidTr="00E65525">
        <w:tc>
          <w:tcPr>
            <w:tcW w:w="1101" w:type="dxa"/>
          </w:tcPr>
          <w:p w14:paraId="5E17710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3295" w:type="dxa"/>
          </w:tcPr>
          <w:p w14:paraId="4457C99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  <w:r w:rsidRPr="00E65525">
              <w:rPr>
                <w:rFonts w:asciiTheme="minorHAnsi" w:hAnsiTheme="minorHAnsi"/>
                <w:color w:val="FF0066"/>
              </w:rPr>
              <w:t>I did not live until today</w:t>
            </w:r>
          </w:p>
          <w:p w14:paraId="76DCD06F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>One more day all on my own</w:t>
            </w:r>
          </w:p>
          <w:p w14:paraId="10352FD5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  <w:r w:rsidRPr="00E65525">
              <w:rPr>
                <w:rFonts w:asciiTheme="minorHAnsi" w:hAnsiTheme="minorHAnsi"/>
                <w:color w:val="FF0066"/>
              </w:rPr>
              <w:t>How can I live when we are parted</w:t>
            </w:r>
          </w:p>
          <w:p w14:paraId="6378BB7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>One day more</w:t>
            </w:r>
          </w:p>
          <w:p w14:paraId="29BBDFA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  <w:r w:rsidRPr="00E65525">
              <w:rPr>
                <w:rFonts w:asciiTheme="minorHAnsi" w:hAnsiTheme="minorHAnsi"/>
                <w:color w:val="FF0066"/>
              </w:rPr>
              <w:t>Tomorrow we’ll be worlds away</w:t>
            </w:r>
          </w:p>
          <w:p w14:paraId="2780D2D4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1424E6D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  <w:r w:rsidRPr="00E65525">
              <w:rPr>
                <w:rFonts w:asciiTheme="minorHAnsi" w:hAnsiTheme="minorHAnsi"/>
                <w:color w:val="FF0066"/>
              </w:rPr>
              <w:t>And yet with you my world has started</w:t>
            </w:r>
          </w:p>
          <w:p w14:paraId="66B84EB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</w:p>
          <w:p w14:paraId="47B0E4C6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3295" w:type="dxa"/>
          </w:tcPr>
          <w:p w14:paraId="68456A6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I will join these people’s heroes</w:t>
            </w:r>
          </w:p>
          <w:p w14:paraId="4A0FCF8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I will follow where they go</w:t>
            </w:r>
          </w:p>
          <w:p w14:paraId="5B994D4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I will learn their little secrets</w:t>
            </w:r>
          </w:p>
          <w:p w14:paraId="2336717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I will know the things they know</w:t>
            </w:r>
          </w:p>
          <w:p w14:paraId="7AAB9F7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One more day to revolution</w:t>
            </w:r>
          </w:p>
          <w:p w14:paraId="2510C19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</w:p>
          <w:p w14:paraId="0EE07EC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124F1A"/>
              </w:rPr>
            </w:pPr>
            <w:r w:rsidRPr="00E65525">
              <w:rPr>
                <w:rFonts w:asciiTheme="minorHAnsi" w:hAnsiTheme="minorHAnsi"/>
                <w:color w:val="124F1A"/>
              </w:rPr>
              <w:t>We will nip it in the bud</w:t>
            </w:r>
          </w:p>
          <w:p w14:paraId="556C4A7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124F1A"/>
              </w:rPr>
              <w:t xml:space="preserve">We’ll be ready for these school </w:t>
            </w:r>
            <w:proofErr w:type="spellStart"/>
            <w:r w:rsidRPr="00E65525">
              <w:rPr>
                <w:rFonts w:asciiTheme="minorHAnsi" w:hAnsiTheme="minorHAnsi"/>
                <w:color w:val="124F1A"/>
              </w:rPr>
              <w:t>bo</w:t>
            </w:r>
            <w:proofErr w:type="spellEnd"/>
            <w:r w:rsidRPr="00E65525">
              <w:rPr>
                <w:rFonts w:asciiTheme="minorHAnsi" w:hAnsiTheme="minorHAnsi"/>
                <w:color w:val="124F1A"/>
              </w:rPr>
              <w:t xml:space="preserve"> -</w:t>
            </w:r>
            <w:proofErr w:type="spellStart"/>
            <w:r w:rsidRPr="00E65525">
              <w:rPr>
                <w:rFonts w:asciiTheme="minorHAnsi" w:hAnsiTheme="minorHAnsi"/>
                <w:color w:val="124F1A"/>
              </w:rPr>
              <w:t>oys</w:t>
            </w:r>
            <w:proofErr w:type="spellEnd"/>
          </w:p>
        </w:tc>
        <w:tc>
          <w:tcPr>
            <w:tcW w:w="3296" w:type="dxa"/>
          </w:tcPr>
          <w:p w14:paraId="3672B87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6A1A736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13CA4B01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52AC204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305E54FA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FF0066"/>
              </w:rPr>
            </w:pPr>
          </w:p>
          <w:p w14:paraId="2DEEBBDC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 xml:space="preserve">Watch </w:t>
            </w:r>
            <w:proofErr w:type="spellStart"/>
            <w:r w:rsidRPr="00E65525">
              <w:rPr>
                <w:rFonts w:asciiTheme="minorHAnsi" w:hAnsiTheme="minorHAnsi"/>
                <w:color w:val="002060"/>
              </w:rPr>
              <w:t>em</w:t>
            </w:r>
            <w:proofErr w:type="spellEnd"/>
            <w:r w:rsidRPr="00E65525">
              <w:rPr>
                <w:rFonts w:asciiTheme="minorHAnsi" w:hAnsiTheme="minorHAnsi"/>
                <w:color w:val="002060"/>
              </w:rPr>
              <w:t xml:space="preserve"> run a muck</w:t>
            </w:r>
          </w:p>
          <w:p w14:paraId="3AA9B3E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 xml:space="preserve">Catch </w:t>
            </w:r>
            <w:proofErr w:type="spellStart"/>
            <w:r w:rsidRPr="00E65525">
              <w:rPr>
                <w:rFonts w:asciiTheme="minorHAnsi" w:hAnsiTheme="minorHAnsi"/>
                <w:color w:val="002060"/>
              </w:rPr>
              <w:t>em</w:t>
            </w:r>
            <w:proofErr w:type="spellEnd"/>
            <w:r w:rsidRPr="00E65525">
              <w:rPr>
                <w:rFonts w:asciiTheme="minorHAnsi" w:hAnsiTheme="minorHAnsi"/>
                <w:color w:val="002060"/>
              </w:rPr>
              <w:t xml:space="preserve"> as they fall</w:t>
            </w:r>
          </w:p>
          <w:p w14:paraId="1B6660C2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>Never now your luck when there’s a free for all</w:t>
            </w:r>
          </w:p>
          <w:p w14:paraId="419AB7C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</w:rPr>
            </w:pPr>
            <w:r w:rsidRPr="00E65525">
              <w:rPr>
                <w:rFonts w:asciiTheme="minorHAnsi" w:hAnsiTheme="minorHAnsi"/>
                <w:color w:val="002060"/>
              </w:rPr>
              <w:t>Here a little dip, there a little touch</w:t>
            </w:r>
          </w:p>
          <w:p w14:paraId="6789748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E65525" w:rsidRPr="00E65525" w14:paraId="1084A6C4" w14:textId="77777777" w:rsidTr="00E65525">
        <w:tc>
          <w:tcPr>
            <w:tcW w:w="1101" w:type="dxa"/>
          </w:tcPr>
          <w:p w14:paraId="38E7A9A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E65525">
              <w:rPr>
                <w:rFonts w:asciiTheme="minorHAnsi" w:hAnsiTheme="minorHAnsi"/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9886" w:type="dxa"/>
            <w:gridSpan w:val="3"/>
          </w:tcPr>
          <w:p w14:paraId="2A6330B9" w14:textId="6A8E49CC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Tomorrow we’ll discover what our god in heaven has in store</w:t>
            </w:r>
          </w:p>
          <w:p w14:paraId="4B68DA1F" w14:textId="0A02D59F" w:rsidR="00E65525" w:rsidRPr="00E65525" w:rsidRDefault="00E65525" w:rsidP="00E65525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  <w:r w:rsidRPr="00E65525">
              <w:rPr>
                <w:rFonts w:asciiTheme="minorHAnsi" w:hAnsiTheme="minorHAnsi"/>
                <w:sz w:val="32"/>
                <w:szCs w:val="32"/>
              </w:rPr>
              <w:t>On</w:t>
            </w:r>
            <w:r w:rsidR="004B241D">
              <w:rPr>
                <w:rFonts w:asciiTheme="minorHAnsi" w:hAnsiTheme="minorHAnsi"/>
                <w:sz w:val="32"/>
                <w:szCs w:val="32"/>
              </w:rPr>
              <w:t>e</w:t>
            </w:r>
            <w:r w:rsidRPr="00E65525">
              <w:rPr>
                <w:rFonts w:asciiTheme="minorHAnsi" w:hAnsiTheme="minorHAnsi"/>
                <w:sz w:val="32"/>
                <w:szCs w:val="32"/>
              </w:rPr>
              <w:t xml:space="preserve"> more </w:t>
            </w:r>
            <w:proofErr w:type="gramStart"/>
            <w:r w:rsidRPr="00E65525">
              <w:rPr>
                <w:rFonts w:asciiTheme="minorHAnsi" w:hAnsiTheme="minorHAnsi"/>
                <w:sz w:val="32"/>
                <w:szCs w:val="32"/>
              </w:rPr>
              <w:t>dawn</w:t>
            </w:r>
            <w:r>
              <w:rPr>
                <w:rFonts w:asciiTheme="minorHAnsi" w:hAnsiTheme="minorHAnsi"/>
                <w:sz w:val="32"/>
                <w:szCs w:val="32"/>
              </w:rPr>
              <w:t xml:space="preserve"> .</w:t>
            </w:r>
            <w:proofErr w:type="gramEnd"/>
            <w:r>
              <w:rPr>
                <w:rFonts w:asciiTheme="minorHAnsi" w:hAnsiTheme="minorHAnsi"/>
                <w:sz w:val="32"/>
                <w:szCs w:val="32"/>
              </w:rPr>
              <w:t xml:space="preserve"> .  </w:t>
            </w:r>
            <w:r w:rsidRPr="00E65525">
              <w:rPr>
                <w:rFonts w:asciiTheme="minorHAnsi" w:hAnsiTheme="minorHAnsi"/>
                <w:sz w:val="32"/>
                <w:szCs w:val="32"/>
              </w:rPr>
              <w:t xml:space="preserve">One more </w:t>
            </w:r>
            <w:proofErr w:type="gramStart"/>
            <w:r w:rsidRPr="00E65525">
              <w:rPr>
                <w:rFonts w:asciiTheme="minorHAnsi" w:hAnsiTheme="minorHAnsi"/>
                <w:sz w:val="32"/>
                <w:szCs w:val="32"/>
              </w:rPr>
              <w:t>day</w:t>
            </w:r>
            <w:r>
              <w:rPr>
                <w:rFonts w:asciiTheme="minorHAnsi" w:hAnsiTheme="minorHAnsi"/>
                <w:sz w:val="32"/>
                <w:szCs w:val="32"/>
              </w:rPr>
              <w:t xml:space="preserve"> .</w:t>
            </w:r>
            <w:proofErr w:type="gramEnd"/>
            <w:r>
              <w:rPr>
                <w:rFonts w:asciiTheme="minorHAnsi" w:hAnsiTheme="minorHAnsi"/>
                <w:sz w:val="32"/>
                <w:szCs w:val="32"/>
              </w:rPr>
              <w:t xml:space="preserve">  </w:t>
            </w:r>
            <w:r w:rsidRPr="00E65525">
              <w:rPr>
                <w:rFonts w:asciiTheme="minorHAnsi" w:hAnsiTheme="minorHAnsi"/>
                <w:sz w:val="32"/>
                <w:szCs w:val="32"/>
              </w:rPr>
              <w:t xml:space="preserve">One day </w:t>
            </w:r>
            <w:proofErr w:type="spellStart"/>
            <w:proofErr w:type="gramStart"/>
            <w:r w:rsidRPr="00E65525">
              <w:rPr>
                <w:rFonts w:asciiTheme="minorHAnsi" w:hAnsiTheme="minorHAnsi"/>
                <w:sz w:val="32"/>
                <w:szCs w:val="32"/>
              </w:rPr>
              <w:t>mo</w:t>
            </w:r>
            <w:proofErr w:type="spellEnd"/>
            <w:r w:rsidRPr="00E65525">
              <w:rPr>
                <w:rFonts w:asciiTheme="minorHAnsi" w:hAnsiTheme="minorHAnsi"/>
                <w:sz w:val="32"/>
                <w:szCs w:val="32"/>
              </w:rPr>
              <w:t xml:space="preserve"> .</w:t>
            </w:r>
            <w:proofErr w:type="gramEnd"/>
            <w:r w:rsidRPr="00E65525">
              <w:rPr>
                <w:rFonts w:asciiTheme="minorHAnsi" w:hAnsiTheme="minorHAnsi"/>
                <w:sz w:val="32"/>
                <w:szCs w:val="32"/>
              </w:rPr>
              <w:t xml:space="preserve">  </w:t>
            </w:r>
            <w:proofErr w:type="gramStart"/>
            <w:r w:rsidRPr="00E65525">
              <w:rPr>
                <w:rFonts w:asciiTheme="minorHAnsi" w:hAnsiTheme="minorHAnsi"/>
                <w:sz w:val="32"/>
                <w:szCs w:val="32"/>
              </w:rPr>
              <w:t>or .</w:t>
            </w:r>
            <w:proofErr w:type="gramEnd"/>
            <w:r w:rsidRPr="00E65525">
              <w:rPr>
                <w:rFonts w:asciiTheme="minorHAnsi" w:hAnsiTheme="minorHAnsi"/>
                <w:sz w:val="32"/>
                <w:szCs w:val="32"/>
              </w:rPr>
              <w:t xml:space="preserve"> ore </w:t>
            </w:r>
          </w:p>
        </w:tc>
      </w:tr>
      <w:tr w:rsidR="00E65525" w:rsidRPr="00E65525" w14:paraId="3C6BC520" w14:textId="77777777" w:rsidTr="00E65525">
        <w:tc>
          <w:tcPr>
            <w:tcW w:w="1101" w:type="dxa"/>
          </w:tcPr>
          <w:p w14:paraId="4BFE55F7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7734B760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</w:p>
        </w:tc>
      </w:tr>
      <w:tr w:rsidR="00E65525" w:rsidRPr="00E65525" w14:paraId="568CB240" w14:textId="77777777" w:rsidTr="00E65525">
        <w:tc>
          <w:tcPr>
            <w:tcW w:w="1101" w:type="dxa"/>
          </w:tcPr>
          <w:p w14:paraId="0D764228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0CD4B0BB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color w:val="002060"/>
                <w:sz w:val="32"/>
                <w:szCs w:val="32"/>
              </w:rPr>
            </w:pPr>
          </w:p>
        </w:tc>
      </w:tr>
      <w:tr w:rsidR="00E65525" w:rsidRPr="00E65525" w14:paraId="7DFE8AA6" w14:textId="77777777" w:rsidTr="00E65525">
        <w:tc>
          <w:tcPr>
            <w:tcW w:w="1101" w:type="dxa"/>
          </w:tcPr>
          <w:p w14:paraId="6E9F238E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</w:p>
        </w:tc>
        <w:tc>
          <w:tcPr>
            <w:tcW w:w="9886" w:type="dxa"/>
            <w:gridSpan w:val="3"/>
          </w:tcPr>
          <w:p w14:paraId="6A23E469" w14:textId="77777777" w:rsidR="00E65525" w:rsidRPr="00E65525" w:rsidRDefault="00E65525" w:rsidP="00171650">
            <w:pPr>
              <w:pStyle w:val="NoSpacing"/>
              <w:rPr>
                <w:rFonts w:asciiTheme="minorHAnsi" w:hAnsiTheme="minorHAnsi"/>
                <w:sz w:val="32"/>
                <w:szCs w:val="32"/>
              </w:rPr>
            </w:pPr>
          </w:p>
        </w:tc>
      </w:tr>
    </w:tbl>
    <w:p w14:paraId="3D8C4381" w14:textId="77777777" w:rsidR="00605F2B" w:rsidRPr="00E65525" w:rsidRDefault="00605F2B" w:rsidP="00605F2B">
      <w:pPr>
        <w:jc w:val="center"/>
        <w:rPr>
          <w:sz w:val="32"/>
          <w:szCs w:val="32"/>
        </w:rPr>
      </w:pPr>
    </w:p>
    <w:sectPr w:rsidR="00605F2B" w:rsidRPr="00E65525" w:rsidSect="00605F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2B"/>
    <w:rsid w:val="0011121B"/>
    <w:rsid w:val="0030632B"/>
    <w:rsid w:val="00412BF5"/>
    <w:rsid w:val="00484D6B"/>
    <w:rsid w:val="004B241D"/>
    <w:rsid w:val="00605F2B"/>
    <w:rsid w:val="006A78B9"/>
    <w:rsid w:val="007074B3"/>
    <w:rsid w:val="007328B4"/>
    <w:rsid w:val="00741C67"/>
    <w:rsid w:val="007B18AD"/>
    <w:rsid w:val="007C43DF"/>
    <w:rsid w:val="0086265B"/>
    <w:rsid w:val="00BE287D"/>
    <w:rsid w:val="00BF5932"/>
    <w:rsid w:val="00C15ABC"/>
    <w:rsid w:val="00CF6A55"/>
    <w:rsid w:val="00E066D5"/>
    <w:rsid w:val="00E65525"/>
    <w:rsid w:val="00FD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F15FF"/>
  <w15:chartTrackingRefBased/>
  <w15:docId w15:val="{83A7AE03-7CF9-49CA-9F10-F0AEA544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F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F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F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F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F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F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F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F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F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5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655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3</Pages>
  <Words>868</Words>
  <Characters>3311</Characters>
  <Application>Microsoft Office Word</Application>
  <DocSecurity>0</DocSecurity>
  <Lines>236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MacRae</dc:creator>
  <cp:keywords/>
  <dc:description/>
  <cp:lastModifiedBy>Joanne MacRae</cp:lastModifiedBy>
  <cp:revision>7</cp:revision>
  <cp:lastPrinted>2026-03-02T18:51:00Z</cp:lastPrinted>
  <dcterms:created xsi:type="dcterms:W3CDTF">2026-02-02T01:14:00Z</dcterms:created>
  <dcterms:modified xsi:type="dcterms:W3CDTF">2026-04-13T15:50:00Z</dcterms:modified>
</cp:coreProperties>
</file>